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581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19AC287E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9301FE">
              <w:rPr>
                <w:b/>
                <w:noProof/>
                <w:sz w:val="22"/>
                <w:szCs w:val="22"/>
              </w:rPr>
              <w:t>D08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59C0646" w:rsidR="00280DC7" w:rsidRPr="00F13BCA" w:rsidRDefault="009E330A" w:rsidP="009301FE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V</w:t>
            </w:r>
            <w:r w:rsidR="000E0AC4">
              <w:rPr>
                <w:b/>
                <w:bCs/>
                <w:sz w:val="20"/>
                <w:szCs w:val="20"/>
              </w:rPr>
              <w:t>I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</w:t>
            </w:r>
            <w:r w:rsidR="00AD0DC6">
              <w:rPr>
                <w:b/>
                <w:bCs/>
                <w:sz w:val="20"/>
                <w:szCs w:val="20"/>
              </w:rPr>
              <w:t>uba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0F60B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 w:rsidR="00AD0DC6">
        <w:t>a tuba</w:t>
      </w:r>
      <w:r>
        <w:t xml:space="preserve">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>interpretar obras dos diversos estilos e gêneros musicais em diferentes formações instrumentais, tais como:  trombone solo, trombone e piano, quartetos de trombone, quinteto de metais, orquest</w:t>
      </w:r>
      <w:r w:rsidR="00AD0DC6">
        <w:t>r</w:t>
      </w:r>
      <w:r w:rsidR="0035042A">
        <w:t xml:space="preserve">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31A1772C" w:rsidR="009E7F6F" w:rsidRDefault="009E7F6F" w:rsidP="00E2442A">
      <w:pPr>
        <w:jc w:val="both"/>
      </w:pPr>
      <w:r w:rsidRPr="006F6314">
        <w:t xml:space="preserve">ARBAN ( </w:t>
      </w:r>
      <w:r w:rsidR="005E3168" w:rsidRPr="006F6314">
        <w:t>Estudos:</w:t>
      </w:r>
      <w:r w:rsidR="000E0AC4">
        <w:t>138-173</w:t>
      </w:r>
      <w:r w:rsidR="00A115B4">
        <w:t xml:space="preserve"> </w:t>
      </w:r>
      <w:r w:rsidR="005E3168" w:rsidRPr="006F6314">
        <w:t>)</w:t>
      </w:r>
      <w:r w:rsidRPr="006F6314">
        <w:t xml:space="preserve">, </w:t>
      </w:r>
      <w:r w:rsidR="00AD0DC6" w:rsidRPr="00AD0DC6">
        <w:t xml:space="preserve">BLAZEVICH </w:t>
      </w:r>
      <w:r w:rsidR="009301FE">
        <w:t>(Estudos:</w:t>
      </w:r>
      <w:r w:rsidR="000E0AC4">
        <w:t>11-20</w:t>
      </w:r>
      <w:r w:rsidR="009301FE">
        <w:t xml:space="preserve"> </w:t>
      </w:r>
      <w:r w:rsidR="00AD0DC6">
        <w:t>)</w:t>
      </w:r>
      <w:r w:rsidR="00A115B4">
        <w:t xml:space="preserve">; </w:t>
      </w:r>
      <w:r w:rsidR="00A115B4" w:rsidRPr="00A115B4">
        <w:t>BORDOGNI (</w:t>
      </w:r>
      <w:r w:rsidR="000E0AC4">
        <w:t>40-46</w:t>
      </w:r>
      <w:r w:rsidR="00A115B4">
        <w:t xml:space="preserve">); </w:t>
      </w:r>
      <w:r w:rsidRPr="006F6314">
        <w:t xml:space="preserve"> KOPPRASCH (</w:t>
      </w:r>
      <w:r w:rsidR="005E3168" w:rsidRPr="006F6314">
        <w:t>Estudos</w:t>
      </w:r>
      <w:r w:rsidR="000E0AC4">
        <w:t>:40-46</w:t>
      </w:r>
      <w:r w:rsidR="005E3168" w:rsidRPr="006F6314">
        <w:t xml:space="preserve"> ), </w:t>
      </w:r>
      <w:r w:rsidRPr="006F6314">
        <w:t>MORAES   (</w:t>
      </w:r>
      <w:r w:rsidR="009301FE">
        <w:t>Pag.</w:t>
      </w:r>
      <w:r w:rsidR="000E0AC4">
        <w:t xml:space="preserve">21 a 30). 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2EB337EF" w14:textId="655AA859" w:rsidR="00AD0DC6" w:rsidRDefault="00AD0DC6" w:rsidP="00AD0DC6">
      <w:pPr>
        <w:rPr>
          <w:lang w:val="en-US"/>
        </w:rPr>
      </w:pPr>
      <w:r>
        <w:rPr>
          <w:lang w:val="en-US"/>
        </w:rPr>
        <w:t xml:space="preserve">BLAZEVICH, Vladislav. </w:t>
      </w:r>
      <w:r w:rsidRPr="00AD0DC6">
        <w:rPr>
          <w:b/>
          <w:lang w:val="en-US"/>
        </w:rPr>
        <w:t>70 Studies For BB Bass Tuba</w:t>
      </w:r>
      <w:r w:rsidRPr="00AD0DC6">
        <w:rPr>
          <w:lang w:val="en-US"/>
        </w:rPr>
        <w:t xml:space="preserve"> (42 Studies V.1)</w:t>
      </w:r>
      <w:r w:rsidRPr="00AD0DC6">
        <w:rPr>
          <w:lang w:val="en-US"/>
        </w:rPr>
        <w:tab/>
      </w:r>
    </w:p>
    <w:p w14:paraId="517F58EF" w14:textId="1CB70E4E" w:rsidR="00AD0DC6" w:rsidRDefault="00AD0DC6" w:rsidP="0094781D">
      <w:pPr>
        <w:rPr>
          <w:lang w:val="en-US"/>
        </w:rPr>
      </w:pPr>
      <w:r>
        <w:rPr>
          <w:lang w:val="en-US"/>
        </w:rPr>
        <w:t xml:space="preserve">BORDOGNI, Marco </w:t>
      </w:r>
      <w:r w:rsidRPr="00AD0DC6">
        <w:rPr>
          <w:lang w:val="en-US"/>
        </w:rPr>
        <w:t xml:space="preserve"> (by Wesley Jacobs)</w:t>
      </w:r>
      <w:r>
        <w:rPr>
          <w:lang w:val="en-US"/>
        </w:rPr>
        <w:t xml:space="preserve">. </w:t>
      </w:r>
      <w:r w:rsidRPr="00A115B4">
        <w:rPr>
          <w:b/>
          <w:lang w:val="en-US"/>
        </w:rPr>
        <w:t>Complete Vocalises for Tuba.</w:t>
      </w:r>
      <w:r w:rsidR="001B6BC1">
        <w:rPr>
          <w:b/>
          <w:lang w:val="en-US"/>
        </w:rPr>
        <w:t xml:space="preserve"> </w:t>
      </w:r>
      <w:r w:rsidR="001B6BC1" w:rsidRPr="001B6BC1">
        <w:rPr>
          <w:lang w:val="en-US"/>
        </w:rPr>
        <w:t>Encore Music Publishers.</w:t>
      </w:r>
      <w:r w:rsidRPr="001B6BC1">
        <w:rPr>
          <w:lang w:val="en-US"/>
        </w:rPr>
        <w:tab/>
      </w:r>
    </w:p>
    <w:p w14:paraId="40223E8B" w14:textId="5CF4C057" w:rsidR="007831CB" w:rsidRDefault="007831CB" w:rsidP="0094781D">
      <w:r>
        <w:t xml:space="preserve">GAGLIARDI, G. </w:t>
      </w:r>
      <w:r w:rsidRPr="007831CB">
        <w:rPr>
          <w:b/>
        </w:rPr>
        <w:t>Estudos Diários</w:t>
      </w:r>
      <w:r>
        <w:t>.s/d.</w:t>
      </w:r>
    </w:p>
    <w:p w14:paraId="2EB01A1C" w14:textId="7CC64291" w:rsidR="00B32C7B" w:rsidRPr="005F3B7A" w:rsidRDefault="00B32C7B" w:rsidP="0094781D">
      <w:r w:rsidRPr="009301FE">
        <w:rPr>
          <w:lang w:val="en-US"/>
        </w:rPr>
        <w:t xml:space="preserve">KOPPRASCH, C. </w:t>
      </w:r>
      <w:r w:rsidRPr="009301FE">
        <w:rPr>
          <w:b/>
          <w:lang w:val="en-US"/>
        </w:rPr>
        <w:t>60 Studies</w:t>
      </w:r>
      <w:r w:rsidRPr="009301FE"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DD6973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 w:rsidRPr="00DD6973">
        <w:t xml:space="preserve">Editado pelo autor, 2015. </w:t>
      </w:r>
    </w:p>
    <w:p w14:paraId="42D6C5AB" w14:textId="77777777" w:rsidR="00351B04" w:rsidRPr="00E45879" w:rsidRDefault="00351B04" w:rsidP="00351B04">
      <w:pPr>
        <w:rPr>
          <w:lang w:val="en-US"/>
        </w:rPr>
      </w:pPr>
      <w:r w:rsidRPr="00DD6973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7B4FE37A" w14:textId="77777777" w:rsidR="00351B04" w:rsidRPr="00351B04" w:rsidRDefault="00351B04" w:rsidP="0094781D">
      <w:pPr>
        <w:rPr>
          <w:lang w:val="en-US"/>
        </w:rPr>
      </w:pPr>
    </w:p>
    <w:p w14:paraId="49436F01" w14:textId="61C5EB10" w:rsidR="00B32C7B" w:rsidRDefault="00AD0DC6" w:rsidP="00B32C7B">
      <w:r>
        <w:rPr>
          <w:lang w:val="en-US"/>
        </w:rPr>
        <w:t xml:space="preserve">TYRREL, H.W. </w:t>
      </w:r>
      <w:r w:rsidRPr="00AD0DC6">
        <w:rPr>
          <w:b/>
          <w:lang w:val="en-US"/>
        </w:rPr>
        <w:t>Advanced Studies for Bb Bass</w:t>
      </w:r>
      <w:r>
        <w:rPr>
          <w:lang w:val="en-US"/>
        </w:rPr>
        <w:t xml:space="preserve">. </w:t>
      </w:r>
      <w:r w:rsidR="001B6BC1" w:rsidRPr="00DD6973">
        <w:t xml:space="preserve">Hall Leonard, 2004. </w:t>
      </w:r>
    </w:p>
    <w:p w14:paraId="6C92EBD5" w14:textId="77777777" w:rsidR="007831CB" w:rsidRDefault="007831CB" w:rsidP="0094781D">
      <w:pPr>
        <w:rPr>
          <w:b/>
        </w:rPr>
      </w:pPr>
    </w:p>
    <w:p w14:paraId="3B065201" w14:textId="515D28B2" w:rsidR="00B32C7B" w:rsidRDefault="00965955" w:rsidP="0094781D">
      <w:pPr>
        <w:rPr>
          <w:b/>
        </w:rPr>
      </w:pPr>
      <w:r w:rsidRPr="00DD6973">
        <w:rPr>
          <w:b/>
        </w:rPr>
        <w:t xml:space="preserve">Peças estrangeiras </w:t>
      </w:r>
    </w:p>
    <w:p w14:paraId="5D5796AC" w14:textId="02E93472" w:rsidR="000E0AC4" w:rsidRPr="000E0AC4" w:rsidRDefault="009301FE" w:rsidP="000E0AC4">
      <w:pPr>
        <w:rPr>
          <w:lang w:val="en-US"/>
        </w:rPr>
      </w:pPr>
      <w:r w:rsidRPr="000E0AC4">
        <w:cr/>
      </w:r>
      <w:r w:rsidR="000E0AC4">
        <w:t>-</w:t>
      </w:r>
      <w:r w:rsidR="000E0AC4" w:rsidRPr="007B3286">
        <w:t xml:space="preserve">STEVENS,H, Sonatina for Tuba and Piano, USA. </w:t>
      </w:r>
      <w:r w:rsidR="000E0AC4" w:rsidRPr="000E0AC4">
        <w:rPr>
          <w:lang w:val="en-US"/>
        </w:rPr>
        <w:t>Peer International Corp.</w:t>
      </w:r>
    </w:p>
    <w:p w14:paraId="043C205A" w14:textId="77777777" w:rsidR="000E0AC4" w:rsidRPr="000E0AC4" w:rsidRDefault="000E0AC4" w:rsidP="000E0AC4">
      <w:pPr>
        <w:rPr>
          <w:lang w:val="en-US"/>
        </w:rPr>
      </w:pPr>
      <w:r w:rsidRPr="000E0AC4">
        <w:rPr>
          <w:lang w:val="en-US"/>
        </w:rPr>
        <w:t>-JACOB, Gordon. Tuba Suite. New York. Robert King . inc.</w:t>
      </w:r>
    </w:p>
    <w:p w14:paraId="11B1C456" w14:textId="77777777" w:rsidR="000E0AC4" w:rsidRPr="000E0AC4" w:rsidRDefault="000E0AC4" w:rsidP="000E0AC4">
      <w:pPr>
        <w:rPr>
          <w:lang w:val="en-US"/>
        </w:rPr>
      </w:pPr>
      <w:r w:rsidRPr="000E0AC4">
        <w:rPr>
          <w:lang w:val="en-US"/>
        </w:rPr>
        <w:t>-WILDER, Alec. Suíte nº 1 for Tuba and Piano. Massachusetts: Magnun Music. Inc.</w:t>
      </w:r>
    </w:p>
    <w:p w14:paraId="6BC5CE16" w14:textId="77777777" w:rsidR="000E0AC4" w:rsidRPr="007B3286" w:rsidRDefault="000E0AC4" w:rsidP="000E0AC4">
      <w:r w:rsidRPr="000E0AC4">
        <w:rPr>
          <w:lang w:val="en-US"/>
        </w:rPr>
        <w:t xml:space="preserve">-WILLIAMS. Vaugham. Concerto for bass Tuba and Orchestra. </w:t>
      </w:r>
      <w:r w:rsidRPr="007B3286">
        <w:t>Oxford University Press.</w:t>
      </w:r>
    </w:p>
    <w:p w14:paraId="20C76677" w14:textId="77777777" w:rsidR="009301FE" w:rsidRPr="000E0AC4" w:rsidRDefault="009301FE" w:rsidP="00965955">
      <w:pPr>
        <w:rPr>
          <w:b/>
        </w:rPr>
      </w:pPr>
    </w:p>
    <w:p w14:paraId="4F348968" w14:textId="2D884182" w:rsidR="00965955" w:rsidRPr="002352DF" w:rsidRDefault="00965955" w:rsidP="00965955">
      <w:pPr>
        <w:rPr>
          <w:b/>
        </w:rPr>
      </w:pPr>
      <w:r w:rsidRPr="00DD6973">
        <w:rPr>
          <w:b/>
        </w:rPr>
        <w:t>Peças Bras</w:t>
      </w:r>
      <w:r w:rsidRPr="002352DF">
        <w:rPr>
          <w:b/>
        </w:rPr>
        <w:t>ileiras</w:t>
      </w:r>
    </w:p>
    <w:p w14:paraId="3545BFB4" w14:textId="77777777" w:rsidR="000E0AC4" w:rsidRDefault="000E0AC4" w:rsidP="000E0AC4">
      <w:r w:rsidRPr="000E0AC4">
        <w:t xml:space="preserve">-CARDOSO, Lindembergue. </w:t>
      </w:r>
      <w:r>
        <w:t>Duas Miniaturas Opus 95, 1986. Funart,Rj.</w:t>
      </w:r>
    </w:p>
    <w:p w14:paraId="4FD82AE1" w14:textId="77777777" w:rsidR="000E0AC4" w:rsidRPr="000E0AC4" w:rsidRDefault="000E0AC4" w:rsidP="000E0AC4">
      <w:r>
        <w:t>-BAUER, Guilherme. Três miniaturas tuba e piano. Rio de Janeiro: c1985</w:t>
      </w:r>
      <w:r>
        <w:cr/>
      </w:r>
    </w:p>
    <w:p w14:paraId="5A42578C" w14:textId="3C3FC86A" w:rsidR="00965955" w:rsidRPr="00DD6973" w:rsidRDefault="002352DF" w:rsidP="0094781D">
      <w:pPr>
        <w:rPr>
          <w:b/>
        </w:rPr>
      </w:pPr>
      <w:r w:rsidRPr="00DD6973">
        <w:rPr>
          <w:b/>
        </w:rPr>
        <w:t>Trechos Orquestrais</w:t>
      </w:r>
    </w:p>
    <w:p w14:paraId="0F439D05" w14:textId="33B604A4" w:rsidR="007831CB" w:rsidRDefault="00E93E2D" w:rsidP="0094781D">
      <w:pPr>
        <w:rPr>
          <w:b/>
        </w:rPr>
      </w:pPr>
      <w:r w:rsidRPr="00E93E2D">
        <w:t>Definir com o professor</w:t>
      </w:r>
      <w:r>
        <w:rPr>
          <w:b/>
        </w:rPr>
        <w:t>.</w:t>
      </w:r>
    </w:p>
    <w:p w14:paraId="2FEB8DC0" w14:textId="77777777" w:rsidR="007831CB" w:rsidRDefault="007831CB" w:rsidP="0094781D">
      <w:pPr>
        <w:rPr>
          <w:b/>
        </w:rPr>
      </w:pPr>
    </w:p>
    <w:p w14:paraId="71C9CB1D" w14:textId="48011FFF" w:rsidR="002352DF" w:rsidRPr="000E0AC4" w:rsidRDefault="002352DF" w:rsidP="0094781D">
      <w:pPr>
        <w:rPr>
          <w:b/>
        </w:rPr>
      </w:pPr>
      <w:r w:rsidRPr="000E0AC4">
        <w:rPr>
          <w:b/>
        </w:rPr>
        <w:t>Peças populares</w:t>
      </w:r>
    </w:p>
    <w:p w14:paraId="590D5C78" w14:textId="77777777" w:rsidR="000E0AC4" w:rsidRDefault="000E0AC4" w:rsidP="000E0AC4">
      <w:r w:rsidRPr="00764B0E">
        <w:t>André do Sapato Novo</w:t>
      </w:r>
      <w:r w:rsidRPr="00764B0E">
        <w:tab/>
      </w:r>
      <w:r>
        <w:t xml:space="preserve">            </w:t>
      </w:r>
      <w:r>
        <w:tab/>
      </w:r>
      <w:r w:rsidRPr="00764B0E">
        <w:t>Pixinguinha e André do Sapato Novo</w:t>
      </w:r>
    </w:p>
    <w:p w14:paraId="70A15536" w14:textId="77777777" w:rsidR="000E0AC4" w:rsidRPr="00764B0E" w:rsidRDefault="000E0AC4" w:rsidP="000E0AC4">
      <w:pPr>
        <w:rPr>
          <w:lang w:val="en-US"/>
        </w:rPr>
      </w:pPr>
      <w:r w:rsidRPr="00764B0E">
        <w:rPr>
          <w:lang w:val="en-US"/>
        </w:rPr>
        <w:t>I’m getting sentimental  over you</w:t>
      </w:r>
      <w:r w:rsidRPr="00764B0E">
        <w:rPr>
          <w:lang w:val="en-US"/>
        </w:rPr>
        <w:tab/>
        <w:t>George Bassman Letra: Ned Waashington</w:t>
      </w:r>
    </w:p>
    <w:p w14:paraId="19E42374" w14:textId="77777777" w:rsidR="0094781D" w:rsidRPr="000E0AC4" w:rsidRDefault="0094781D" w:rsidP="0094781D">
      <w:pPr>
        <w:rPr>
          <w:lang w:val="en-US"/>
        </w:rPr>
      </w:pPr>
    </w:p>
    <w:p w14:paraId="6030EB7C" w14:textId="77777777" w:rsidR="0094781D" w:rsidRPr="000E0AC4" w:rsidRDefault="0094781D" w:rsidP="0094781D">
      <w:pPr>
        <w:rPr>
          <w:lang w:val="en-US"/>
        </w:rPr>
      </w:pPr>
    </w:p>
    <w:p w14:paraId="07423ED4" w14:textId="1B16B1A8" w:rsidR="00E2442A" w:rsidRPr="000E0AC4" w:rsidRDefault="00E2442A" w:rsidP="00E2442A">
      <w:pPr>
        <w:rPr>
          <w:sz w:val="20"/>
          <w:szCs w:val="20"/>
          <w:lang w:val="en-US"/>
        </w:rPr>
      </w:pPr>
    </w:p>
    <w:p w14:paraId="3A7E3AA4" w14:textId="77777777" w:rsidR="00110739" w:rsidRPr="000E0AC4" w:rsidRDefault="00110739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B3286" w:rsidRPr="00C87B0E" w14:paraId="4AD2A2E0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E8B13E9" w14:textId="77777777" w:rsidR="007B3286" w:rsidRPr="00C87B0E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887BFB7" w14:textId="77777777" w:rsidR="007B3286" w:rsidRPr="00C87B0E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B3286" w:rsidRPr="00C87B0E" w14:paraId="44C8D06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DBF4B96" w14:textId="77777777" w:rsidR="007B3286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EC375A8" w14:textId="77777777" w:rsidR="007B3286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B85A8C4" w14:textId="77777777" w:rsidR="007B3286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1A82F0F" w14:textId="77777777" w:rsidR="007B3286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C2233B4" w14:textId="77777777" w:rsidR="007B3286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72677C0" w14:textId="77777777" w:rsidR="007B3286" w:rsidRPr="00C87B0E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9CCE83B" w14:textId="77777777" w:rsidR="007B3286" w:rsidRPr="00C87B0E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4F5CD10" w14:textId="77777777" w:rsidR="007B3286" w:rsidRPr="00C87B0E" w:rsidRDefault="007B328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0F3C"/>
    <w:rsid w:val="0007638E"/>
    <w:rsid w:val="0009520C"/>
    <w:rsid w:val="000C4A13"/>
    <w:rsid w:val="000E0AC4"/>
    <w:rsid w:val="00110739"/>
    <w:rsid w:val="001161E6"/>
    <w:rsid w:val="00137542"/>
    <w:rsid w:val="001B6BC1"/>
    <w:rsid w:val="001D25D3"/>
    <w:rsid w:val="0022151D"/>
    <w:rsid w:val="002352DF"/>
    <w:rsid w:val="002418E7"/>
    <w:rsid w:val="002448BD"/>
    <w:rsid w:val="00265B50"/>
    <w:rsid w:val="00280DC7"/>
    <w:rsid w:val="00290944"/>
    <w:rsid w:val="0035042A"/>
    <w:rsid w:val="00351B04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96545"/>
    <w:rsid w:val="006E321C"/>
    <w:rsid w:val="006F6314"/>
    <w:rsid w:val="00737451"/>
    <w:rsid w:val="00761BA8"/>
    <w:rsid w:val="007707BA"/>
    <w:rsid w:val="007831CB"/>
    <w:rsid w:val="007B3286"/>
    <w:rsid w:val="00893B8C"/>
    <w:rsid w:val="00895D96"/>
    <w:rsid w:val="008C7196"/>
    <w:rsid w:val="008F13ED"/>
    <w:rsid w:val="008F62F7"/>
    <w:rsid w:val="009102E5"/>
    <w:rsid w:val="009301FE"/>
    <w:rsid w:val="0094781D"/>
    <w:rsid w:val="00965955"/>
    <w:rsid w:val="009E330A"/>
    <w:rsid w:val="009E7F6F"/>
    <w:rsid w:val="00A034DA"/>
    <w:rsid w:val="00A115B4"/>
    <w:rsid w:val="00A567CC"/>
    <w:rsid w:val="00A800D8"/>
    <w:rsid w:val="00A91C2A"/>
    <w:rsid w:val="00AB5258"/>
    <w:rsid w:val="00AC2550"/>
    <w:rsid w:val="00AC37E5"/>
    <w:rsid w:val="00AD0DC6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399D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DD6973"/>
    <w:rsid w:val="00E2442A"/>
    <w:rsid w:val="00E55ED7"/>
    <w:rsid w:val="00E93E2D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678</Words>
  <Characters>3869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12</cp:revision>
  <cp:lastPrinted>2016-03-17T20:59:00Z</cp:lastPrinted>
  <dcterms:created xsi:type="dcterms:W3CDTF">2016-07-31T01:14:00Z</dcterms:created>
  <dcterms:modified xsi:type="dcterms:W3CDTF">2017-08-29T20:54:00Z</dcterms:modified>
</cp:coreProperties>
</file>