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5" o:title=""/>
                </v:shape>
                <o:OLEObject Type="Embed" ProgID="PBrush" ShapeID="_x0000_i1025" DrawAspect="Content" ObjectID="_154995933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E4A0244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MUSB69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D34D953" w:rsidR="005E08A3" w:rsidRPr="00C87B0E" w:rsidRDefault="00DA25E6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Improvisação ao Teclado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DA25E6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3C084C44" w14:textId="5374EA95" w:rsidR="00DA25E6" w:rsidRPr="00DA25E6" w:rsidRDefault="00DA25E6" w:rsidP="00DA25E6">
      <w:r w:rsidRPr="00DA25E6">
        <w:t>Compreensão das relações harmônicas tonais através do uso do teclado; desenvolvimento da criatividade, da memória e da percepção harmônica; criação e improvisação de acompanhamentos para canções, possibilitando ao aluno a utilização efetiva do teclado na prática da educação musical.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B4D0E4A" w14:textId="143635C6" w:rsidR="00DA25E6" w:rsidRPr="00DA25E6" w:rsidRDefault="00DA25E6" w:rsidP="00DA25E6">
      <w:r>
        <w:t>Compreender a</w:t>
      </w:r>
      <w:r w:rsidRPr="00DA25E6">
        <w:t>s relações harmônicas t</w:t>
      </w:r>
      <w:r>
        <w:t xml:space="preserve">onais através do uso do teclado, desenvolver a criatividade, a memória e a percepção harmônica, criar </w:t>
      </w:r>
      <w:r w:rsidRPr="00DA25E6">
        <w:t xml:space="preserve">acompanhamentos para canções, </w:t>
      </w:r>
      <w:r>
        <w:t>a fim de possibilitar</w:t>
      </w:r>
      <w:r w:rsidRPr="00DA25E6">
        <w:t xml:space="preserve"> ao aluno a utilização efetiva do teclado na </w:t>
      </w:r>
      <w:r>
        <w:t xml:space="preserve">sua </w:t>
      </w:r>
      <w:r w:rsidRPr="00DA25E6">
        <w:t>prática musical.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1BCEA18" w14:textId="77777777" w:rsidR="00DA25E6" w:rsidRPr="004A1EBA" w:rsidRDefault="00DA25E6" w:rsidP="00DA25E6">
      <w:pPr>
        <w:jc w:val="both"/>
      </w:pPr>
      <w:r w:rsidRPr="004A1EBA">
        <w:t>Ciclo das Quintas</w:t>
      </w:r>
    </w:p>
    <w:p w14:paraId="376D644D" w14:textId="77777777" w:rsidR="00DA25E6" w:rsidRPr="004A1EBA" w:rsidRDefault="00DA25E6" w:rsidP="00DA25E6">
      <w:pPr>
        <w:jc w:val="both"/>
      </w:pPr>
      <w:r w:rsidRPr="004A1EBA">
        <w:t xml:space="preserve">Escalas maiores e menores </w:t>
      </w:r>
    </w:p>
    <w:p w14:paraId="7AAD9FAE" w14:textId="77777777" w:rsidR="00DA25E6" w:rsidRPr="004A1EBA" w:rsidRDefault="00DA25E6" w:rsidP="00DA25E6">
      <w:pPr>
        <w:jc w:val="both"/>
      </w:pPr>
      <w:r w:rsidRPr="004A1EBA">
        <w:t>Harmonização de escalas maiores e menores</w:t>
      </w:r>
    </w:p>
    <w:p w14:paraId="71D3E1E0" w14:textId="77777777" w:rsidR="00DA25E6" w:rsidRPr="004A1EBA" w:rsidRDefault="00DA25E6" w:rsidP="00DA25E6">
      <w:pPr>
        <w:jc w:val="both"/>
      </w:pPr>
      <w:r w:rsidRPr="004A1EBA">
        <w:t>Encadeamentos harmônicos</w:t>
      </w:r>
    </w:p>
    <w:p w14:paraId="688D3E64" w14:textId="77777777" w:rsidR="00DA25E6" w:rsidRPr="004A1EBA" w:rsidRDefault="00DA25E6" w:rsidP="00DA25E6">
      <w:pPr>
        <w:jc w:val="both"/>
      </w:pPr>
      <w:r w:rsidRPr="004A1EBA">
        <w:t>Padrões rítmicos para acompanhamento</w:t>
      </w:r>
    </w:p>
    <w:p w14:paraId="0D9F7173" w14:textId="77777777" w:rsidR="00DA25E6" w:rsidRPr="004A1EBA" w:rsidRDefault="00DA25E6" w:rsidP="00DA25E6">
      <w:pPr>
        <w:jc w:val="both"/>
      </w:pPr>
      <w:r w:rsidRPr="004A1EBA">
        <w:t>Prática de cantar e se acompanhar</w:t>
      </w:r>
    </w:p>
    <w:p w14:paraId="3AF70663" w14:textId="38D00A91" w:rsidR="00DA25E6" w:rsidRPr="004A1EBA" w:rsidRDefault="00DA25E6" w:rsidP="00DA25E6">
      <w:r w:rsidRPr="004A1EBA">
        <w:t>Transposição de canções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4510141" w14:textId="0D5FD9EA" w:rsidR="00DA25E6" w:rsidRPr="00DA25E6" w:rsidRDefault="00621B8B" w:rsidP="00DA25E6">
      <w:r>
        <w:t>O conteúdo é</w:t>
      </w:r>
      <w:r w:rsidR="00DA25E6">
        <w:t xml:space="preserve"> abordado através de exercícios práticos ao teclado, com o suporte de uma apostila </w:t>
      </w:r>
      <w:r>
        <w:t>contendo explicações sobre os tópicos propostos em classe, bem como atividades para casa.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19BFD89E" w14:textId="07F372F6" w:rsidR="00621B8B" w:rsidRPr="004A1EBA" w:rsidRDefault="00621B8B" w:rsidP="00621B8B">
      <w:pPr>
        <w:jc w:val="both"/>
      </w:pPr>
      <w:r w:rsidRPr="004A1EBA">
        <w:t>Duas avaliações práticas no semestre: 80% da média</w:t>
      </w:r>
    </w:p>
    <w:p w14:paraId="0D753428" w14:textId="6C771A0B" w:rsidR="00621B8B" w:rsidRPr="004A1EBA" w:rsidRDefault="00621B8B" w:rsidP="00621B8B">
      <w:pPr>
        <w:jc w:val="both"/>
      </w:pPr>
      <w:r w:rsidRPr="004A1EBA"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5F1C3F4B" w14:textId="77777777" w:rsidR="00621B8B" w:rsidRPr="004A1EBA" w:rsidRDefault="00621B8B" w:rsidP="00621B8B">
      <w:pPr>
        <w:ind w:left="567" w:hanging="567"/>
        <w:jc w:val="both"/>
        <w:rPr>
          <w:iCs/>
          <w:lang w:val="en-US"/>
        </w:rPr>
      </w:pPr>
      <w:r w:rsidRPr="004A1EBA">
        <w:rPr>
          <w:iCs/>
          <w:lang w:val="en-US"/>
        </w:rPr>
        <w:t xml:space="preserve">Brings, Allen, C. Burkhart, R. </w:t>
      </w:r>
      <w:proofErr w:type="spellStart"/>
      <w:r w:rsidRPr="004A1EBA">
        <w:rPr>
          <w:iCs/>
          <w:lang w:val="en-US"/>
        </w:rPr>
        <w:t>Kamien</w:t>
      </w:r>
      <w:proofErr w:type="spellEnd"/>
      <w:r w:rsidRPr="004A1EBA">
        <w:rPr>
          <w:iCs/>
          <w:lang w:val="en-US"/>
        </w:rPr>
        <w:t xml:space="preserve">, L. Kraft e D. Pershing. </w:t>
      </w:r>
      <w:r w:rsidRPr="004A1EBA">
        <w:rPr>
          <w:i/>
          <w:lang w:val="en-US"/>
        </w:rPr>
        <w:t>A New Approach to Keyboard Harmony</w:t>
      </w:r>
      <w:r w:rsidRPr="004A1EBA">
        <w:rPr>
          <w:iCs/>
          <w:lang w:val="en-US"/>
        </w:rPr>
        <w:t>. New York: Norton. 1979.</w:t>
      </w:r>
    </w:p>
    <w:p w14:paraId="398A81ED" w14:textId="77777777" w:rsidR="00594172" w:rsidRPr="004A1EBA" w:rsidRDefault="00594172">
      <w:pPr>
        <w:rPr>
          <w:noProof/>
        </w:rPr>
      </w:pPr>
    </w:p>
    <w:p w14:paraId="59B51210" w14:textId="2882E1B3" w:rsidR="00621B8B" w:rsidRDefault="00621B8B">
      <w:pPr>
        <w:rPr>
          <w:noProof/>
        </w:rPr>
      </w:pPr>
      <w:r w:rsidRPr="004A1EBA">
        <w:rPr>
          <w:noProof/>
        </w:rPr>
        <w:t xml:space="preserve">Gondim, Maria T. P. </w:t>
      </w:r>
      <w:r w:rsidRPr="004A1EBA">
        <w:rPr>
          <w:i/>
          <w:noProof/>
        </w:rPr>
        <w:t>Apostila de Improvisação ao Teclado</w:t>
      </w:r>
      <w:r w:rsidR="008C1BA3" w:rsidRPr="004A1EBA">
        <w:rPr>
          <w:i/>
          <w:noProof/>
        </w:rPr>
        <w:t xml:space="preserve">. </w:t>
      </w:r>
      <w:r w:rsidR="008C1BA3" w:rsidRPr="004A1EBA">
        <w:rPr>
          <w:noProof/>
        </w:rPr>
        <w:t>2015</w:t>
      </w:r>
    </w:p>
    <w:p w14:paraId="035AF1F5" w14:textId="77777777" w:rsidR="004A1EBA" w:rsidRPr="004A1EBA" w:rsidRDefault="004A1EBA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81DCE" w:rsidRPr="00C87B0E" w14:paraId="1C405BFB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2BDCE0E" w14:textId="77777777" w:rsidR="00F81DCE" w:rsidRPr="00C87B0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696A4E2" w14:textId="77777777" w:rsidR="00F81DCE" w:rsidRPr="00C87B0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81DCE" w:rsidRPr="00C87B0E" w14:paraId="2387B1A8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C15698C" w14:textId="77777777" w:rsidR="00F81DC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7F1700" w14:textId="77777777" w:rsidR="00F81DC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2A20749" w14:textId="77777777" w:rsidR="00F81DC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CFE3C69" w14:textId="77777777" w:rsidR="00F81DC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0604729" w14:textId="77777777" w:rsidR="00F81DC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896D785" w14:textId="77777777" w:rsidR="00F81DCE" w:rsidRPr="00C87B0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DD6EB2B" w14:textId="77777777" w:rsidR="00F81DCE" w:rsidRPr="00C87B0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908D95E" w14:textId="77777777" w:rsidR="00F81DCE" w:rsidRPr="00C87B0E" w:rsidRDefault="00F81DC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74209D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4A1EBA"/>
    <w:rsid w:val="00594172"/>
    <w:rsid w:val="00596EE8"/>
    <w:rsid w:val="005E08A3"/>
    <w:rsid w:val="006064D1"/>
    <w:rsid w:val="0062139B"/>
    <w:rsid w:val="006217CA"/>
    <w:rsid w:val="00621B8B"/>
    <w:rsid w:val="00696545"/>
    <w:rsid w:val="00737451"/>
    <w:rsid w:val="0074209D"/>
    <w:rsid w:val="007707BA"/>
    <w:rsid w:val="008C1BA3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A25E6"/>
    <w:rsid w:val="00DB4688"/>
    <w:rsid w:val="00DC10A5"/>
    <w:rsid w:val="00E55ED7"/>
    <w:rsid w:val="00F26494"/>
    <w:rsid w:val="00F81DCE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1511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5</cp:revision>
  <cp:lastPrinted>2016-03-17T20:59:00Z</cp:lastPrinted>
  <dcterms:created xsi:type="dcterms:W3CDTF">2016-07-28T09:37:00Z</dcterms:created>
  <dcterms:modified xsi:type="dcterms:W3CDTF">2017-03-02T14:27:00Z</dcterms:modified>
</cp:coreProperties>
</file>